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13C5E" w14:textId="5D7C5606" w:rsidR="00BD64E2" w:rsidRPr="00BD64E2" w:rsidRDefault="00C73F5C" w:rsidP="00BD64E2">
      <w:pPr>
        <w:rPr>
          <w:b/>
          <w:bCs/>
          <w:lang w:val="x-none"/>
        </w:rPr>
      </w:pPr>
      <w:r>
        <w:rPr>
          <w:rFonts w:hint="eastAsia"/>
          <w:b/>
          <w:bCs/>
          <w:noProof/>
          <w:lang w:val="x-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D0CB5" wp14:editId="50F6F4EC">
                <wp:simplePos x="0" y="0"/>
                <wp:positionH relativeFrom="margin">
                  <wp:align>right</wp:align>
                </wp:positionH>
                <wp:positionV relativeFrom="paragraph">
                  <wp:posOffset>-343535</wp:posOffset>
                </wp:positionV>
                <wp:extent cx="666750" cy="466725"/>
                <wp:effectExtent l="0" t="0" r="0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8A91AD" w14:textId="74C2033B" w:rsidR="00C73F5C" w:rsidRPr="00C73F5C" w:rsidRDefault="00C73F5C" w:rsidP="00C73F5C">
                            <w:pPr>
                              <w:jc w:val="right"/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 w:hint="eastAsia"/>
                                <w:sz w:val="32"/>
                                <w:szCs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FD0CB5" id="文字方塊 3" o:spid="_x0000_s1028" type="#_x0000_t202" style="position:absolute;margin-left:1.3pt;margin-top:-27.05pt;width:52.5pt;height:36.7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" fillcolor="white [3201]" stroked="f" strokeweight=".5pt">
                <v:textbox>
                  <w:txbxContent>
                    <w:p w14:paraId="788A91AD" w14:textId="74C2033B" w:rsidR="00C73F5C" w:rsidRPr="00C73F5C" w:rsidRDefault="00C73F5C" w:rsidP="00C73F5C">
                      <w:pPr>
                        <w:jc w:val="right"/>
                        <w:rPr>
                          <w:rFonts w:ascii="Microsoft JhengHei" w:eastAsia="Microsoft JhengHei" w:hAnsi="Microsoft JhengHei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" w:eastAsia="Microsoft JhengHei" w:hAnsi="Microsoft JhengHei" w:hint="eastAsia"/>
                          <w:sz w:val="32"/>
                          <w:szCs w:val="32"/>
                        </w:rPr>
                        <w:t>答案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4E2" w:rsidRPr="00BD64E2">
        <w:rPr>
          <w:rFonts w:hint="eastAsia"/>
          <w:b/>
          <w:bCs/>
          <w:lang w:val="x-none"/>
        </w:rPr>
        <w:t>中五化學</w:t>
      </w:r>
      <w:r w:rsidR="00BD64E2" w:rsidRPr="00BD64E2">
        <w:rPr>
          <w:rFonts w:hint="eastAsia"/>
          <w:b/>
          <w:bCs/>
          <w:lang w:val="x-none"/>
        </w:rPr>
        <w:t xml:space="preserve"> </w:t>
      </w:r>
      <w:r w:rsidR="00BD64E2" w:rsidRPr="00BD64E2">
        <w:rPr>
          <w:rFonts w:hint="eastAsia"/>
          <w:b/>
          <w:bCs/>
          <w:lang w:val="x-none"/>
        </w:rPr>
        <w:t>熱力學</w:t>
      </w:r>
    </w:p>
    <w:p w14:paraId="279B3B40" w14:textId="77777777" w:rsidR="00BD64E2" w:rsidRDefault="00BD64E2" w:rsidP="00BD64E2">
      <w:pPr>
        <w:rPr>
          <w:b/>
          <w:bCs/>
          <w:i/>
          <w:iCs/>
          <w:lang w:val="x-none"/>
        </w:rPr>
      </w:pPr>
    </w:p>
    <w:p w14:paraId="7A743D51" w14:textId="77777777" w:rsidR="00BD64E2" w:rsidRDefault="00BD64E2" w:rsidP="00BD64E2">
      <w:pPr>
        <w:rPr>
          <w:b/>
          <w:bCs/>
          <w:i/>
          <w:iCs/>
          <w:lang w:val="x-none"/>
        </w:rPr>
      </w:pPr>
    </w:p>
    <w:p w14:paraId="23B3FE3E" w14:textId="3AA276AE" w:rsidR="00BD64E2" w:rsidRPr="00470443" w:rsidRDefault="00BD64E2" w:rsidP="00BD64E2">
      <w:pPr>
        <w:rPr>
          <w:color w:val="FF0000"/>
          <w:lang w:val="x-none"/>
        </w:rPr>
      </w:pPr>
      <w:r w:rsidRPr="00470443">
        <w:rPr>
          <w:b/>
          <w:bCs/>
          <w:lang w:val="x-none"/>
        </w:rPr>
        <w:t>測定燃燒</w:t>
      </w:r>
      <w:proofErr w:type="gramStart"/>
      <w:r w:rsidRPr="00470443">
        <w:rPr>
          <w:b/>
          <w:bCs/>
          <w:lang w:val="x-none"/>
        </w:rPr>
        <w:t>焓</w:t>
      </w:r>
      <w:proofErr w:type="gramEnd"/>
      <w:r w:rsidRPr="00470443">
        <w:rPr>
          <w:b/>
          <w:bCs/>
          <w:lang w:val="x-none"/>
        </w:rPr>
        <w:t>變</w:t>
      </w:r>
      <w:r w:rsidRPr="00470443">
        <w:rPr>
          <w:rFonts w:hint="eastAsia"/>
          <w:b/>
          <w:bCs/>
          <w:lang w:val="x-none"/>
        </w:rPr>
        <w:t xml:space="preserve"> </w:t>
      </w:r>
      <m:oMath>
        <m:r>
          <m:rPr>
            <m:sty m:val="b"/>
          </m:rP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b/>
                <w:bCs/>
                <w:lang w:val="x-none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lang w:val="x-none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c</m:t>
            </m:r>
          </m:sub>
          <m:sup/>
        </m:sSubSup>
      </m:oMath>
      <w:r w:rsidRPr="00470443">
        <w:rPr>
          <w:rFonts w:hint="eastAsia"/>
          <w:b/>
          <w:bCs/>
          <w:lang w:val="x-none"/>
        </w:rPr>
        <w:t xml:space="preserve"> </w:t>
      </w:r>
      <w:r w:rsidRPr="00470443">
        <w:rPr>
          <w:rFonts w:hint="eastAsia"/>
          <w:lang w:val="x-none"/>
        </w:rPr>
        <w:t xml:space="preserve"> </w:t>
      </w:r>
      <w:r w:rsidRPr="00470443">
        <w:t xml:space="preserve"> </w:t>
      </w:r>
    </w:p>
    <w:p w14:paraId="4B2D4400" w14:textId="77777777" w:rsidR="00BD64E2" w:rsidRPr="0016683E" w:rsidRDefault="00BD64E2" w:rsidP="00BD64E2">
      <w:pPr>
        <w:jc w:val="center"/>
        <w:rPr>
          <w:lang w:val="x-none"/>
        </w:rPr>
      </w:pPr>
      <w:r>
        <w:rPr>
          <w:noProof/>
          <w:lang w:val="x-none"/>
        </w:rPr>
        <w:drawing>
          <wp:inline distT="0" distB="0" distL="0" distR="0" wp14:anchorId="20B57202" wp14:editId="6BE37D9B">
            <wp:extent cx="2540000" cy="1709666"/>
            <wp:effectExtent l="0" t="0" r="0" b="5080"/>
            <wp:docPr id="91" name="圖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圖片 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984" cy="173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0F844" w14:textId="77777777" w:rsidR="00BD64E2" w:rsidRDefault="00BD64E2" w:rsidP="00BD64E2">
      <w:pPr>
        <w:rPr>
          <w:lang w:val="x-none"/>
        </w:rPr>
      </w:pPr>
    </w:p>
    <w:p w14:paraId="229685AD" w14:textId="48B71A18" w:rsidR="00BD64E2" w:rsidRDefault="00BD64E2" w:rsidP="00BD64E2">
      <w:r>
        <w:rPr>
          <w:lang w:val="x-none"/>
        </w:rPr>
        <w:t>0.45</w:t>
      </w:r>
      <w:r>
        <w:t xml:space="preserve"> g </w:t>
      </w:r>
      <w:r>
        <w:rPr>
          <w:lang w:val="x-none"/>
        </w:rPr>
        <w:t>丙</w:t>
      </w:r>
      <w:r>
        <w:rPr>
          <w:rFonts w:hint="eastAsia"/>
          <w:lang w:val="x-none"/>
        </w:rPr>
        <w:t>-</w:t>
      </w:r>
      <w:r>
        <w:rPr>
          <w:lang w:val="x-none"/>
        </w:rPr>
        <w:t>1-</w:t>
      </w:r>
      <w:r>
        <w:rPr>
          <w:lang w:val="x-none"/>
        </w:rPr>
        <w:t>醇在量熱器內完全燃燒，過程中釋出的熱能使</w:t>
      </w:r>
      <w:r>
        <w:rPr>
          <w:rFonts w:hint="eastAsia"/>
          <w:lang w:val="x-none"/>
        </w:rPr>
        <w:t>2</w:t>
      </w:r>
      <w:r>
        <w:rPr>
          <w:lang w:val="x-none"/>
        </w:rPr>
        <w:t xml:space="preserve">50 </w:t>
      </w:r>
      <w:r>
        <w:t>cm</w:t>
      </w:r>
      <w:r w:rsidRPr="0058771F">
        <w:rPr>
          <w:vertAlign w:val="superscript"/>
        </w:rPr>
        <w:t>3</w:t>
      </w:r>
      <w:r>
        <w:rPr>
          <w:lang w:val="x-none"/>
        </w:rPr>
        <w:t>水的溫度上升了</w:t>
      </w:r>
      <w:r>
        <w:rPr>
          <w:rFonts w:hint="eastAsia"/>
          <w:lang w:val="x-none"/>
        </w:rPr>
        <w:t>1</w:t>
      </w:r>
      <w:r>
        <w:rPr>
          <w:lang w:val="x-none"/>
        </w:rPr>
        <w:t>5</w:t>
      </w:r>
      <m:oMath>
        <m:r>
          <w:rPr>
            <w:rFonts w:ascii="Cambria Math" w:hAnsi="Cambria Math"/>
            <w:lang w:val="x-none"/>
          </w:rPr>
          <m:t>℃</m:t>
        </m:r>
      </m:oMath>
      <w:r>
        <w:rPr>
          <w:lang w:val="x-none"/>
        </w:rPr>
        <w:t>。計算丙</w:t>
      </w:r>
      <w:r>
        <w:rPr>
          <w:rFonts w:hint="eastAsia"/>
          <w:lang w:val="x-none"/>
        </w:rPr>
        <w:t>-</w:t>
      </w:r>
      <w:r>
        <w:rPr>
          <w:lang w:val="x-none"/>
        </w:rPr>
        <w:t>1-</w:t>
      </w:r>
      <w:r>
        <w:rPr>
          <w:lang w:val="x-none"/>
        </w:rPr>
        <w:t>醇的燃燒焓變。</w:t>
      </w:r>
      <w:r>
        <w:rPr>
          <w:lang w:val="x-none"/>
        </w:rPr>
        <w:t>(</w:t>
      </w:r>
      <w:proofErr w:type="spellStart"/>
      <w:r>
        <w:rPr>
          <w:lang w:val="x-none"/>
        </w:rPr>
        <w:t>水的比熱容和密度分別為</w:t>
      </w:r>
      <w:proofErr w:type="spellEnd"/>
      <w:r>
        <w:rPr>
          <w:rFonts w:hint="eastAsia"/>
          <w:lang w:val="x-none"/>
        </w:rPr>
        <w:t>4</w:t>
      </w:r>
      <w:r>
        <w:rPr>
          <w:lang w:val="x-none"/>
        </w:rPr>
        <w:t xml:space="preserve">.2 </w:t>
      </w:r>
      <w:r>
        <w:t>J g</w:t>
      </w:r>
      <w:r w:rsidRPr="0058771F">
        <w:rPr>
          <w:vertAlign w:val="superscript"/>
        </w:rPr>
        <w:t>-1</w:t>
      </w:r>
      <w:r>
        <w:t xml:space="preserve"> K</w:t>
      </w:r>
      <w:r w:rsidRPr="0058771F">
        <w:rPr>
          <w:vertAlign w:val="superscript"/>
        </w:rPr>
        <w:t>-1</w:t>
      </w:r>
      <w:r>
        <w:rPr>
          <w:lang w:val="x-none"/>
        </w:rPr>
        <w:t>和</w:t>
      </w:r>
      <w:r>
        <w:rPr>
          <w:rFonts w:hint="eastAsia"/>
          <w:lang w:val="x-none"/>
        </w:rPr>
        <w:t>1</w:t>
      </w:r>
      <w:r>
        <w:rPr>
          <w:lang w:val="x-none"/>
        </w:rPr>
        <w:t xml:space="preserve">.0 </w:t>
      </w:r>
      <w:r>
        <w:t>g cm</w:t>
      </w:r>
      <w:r w:rsidRPr="0058771F">
        <w:rPr>
          <w:vertAlign w:val="superscript"/>
        </w:rPr>
        <w:t>-3</w:t>
      </w:r>
      <w:r>
        <w:t>)</w:t>
      </w:r>
    </w:p>
    <w:p w14:paraId="0392F0E1" w14:textId="77777777" w:rsidR="00BD64E2" w:rsidRDefault="00BD64E2" w:rsidP="00BD64E2">
      <w:pPr>
        <w:rPr>
          <w:lang w:val="x-none"/>
        </w:rPr>
      </w:pPr>
      <w:r>
        <w:rPr>
          <w:rFonts w:hint="eastAsia"/>
        </w:rPr>
        <w:t>(</w:t>
      </w:r>
      <w:r>
        <w:rPr>
          <w:lang w:val="x-none"/>
        </w:rPr>
        <w:t>相對原子與量</w:t>
      </w:r>
      <w:r>
        <w:rPr>
          <w:rFonts w:hint="eastAsia"/>
          <w:lang w:val="x-none"/>
        </w:rPr>
        <w:t>：</w:t>
      </w:r>
      <w:r>
        <w:t>H=1.0</w:t>
      </w:r>
      <w:r>
        <w:rPr>
          <w:lang w:val="x-none"/>
        </w:rPr>
        <w:t>、</w:t>
      </w:r>
      <w:r>
        <w:t>C=12.0</w:t>
      </w:r>
      <w:r>
        <w:rPr>
          <w:lang w:val="x-none"/>
        </w:rPr>
        <w:t>、</w:t>
      </w:r>
      <w:r>
        <w:rPr>
          <w:lang w:val="x-none"/>
        </w:rPr>
        <w:t>O=16.0</w:t>
      </w:r>
      <w:r>
        <w:rPr>
          <w:rFonts w:hint="eastAsia"/>
          <w:lang w:val="x-none"/>
        </w:rPr>
        <w:t>)</w:t>
      </w:r>
    </w:p>
    <w:p w14:paraId="372F8F9A" w14:textId="77777777" w:rsidR="00BD64E2" w:rsidRDefault="00BD64E2" w:rsidP="00BD64E2">
      <w:pPr>
        <w:rPr>
          <w:lang w:val="x-none"/>
        </w:rPr>
      </w:pPr>
    </w:p>
    <w:p w14:paraId="36A4D2B3" w14:textId="77777777" w:rsidR="00BD64E2" w:rsidRPr="0075025A" w:rsidRDefault="00BD64E2" w:rsidP="00BD64E2">
      <w:pPr>
        <w:rPr>
          <w:u w:val="single"/>
          <w:lang w:val="x-none"/>
        </w:rPr>
      </w:pPr>
      <w:r w:rsidRPr="0075025A">
        <w:rPr>
          <w:u w:val="single"/>
          <w:lang w:val="x-none"/>
        </w:rPr>
        <w:t>步</w:t>
      </w:r>
      <w:r w:rsidRPr="0075025A">
        <w:rPr>
          <w:rFonts w:hint="eastAsia"/>
          <w:u w:val="single"/>
          <w:lang w:val="x-none"/>
        </w:rPr>
        <w:t>驟</w:t>
      </w:r>
      <w:r w:rsidRPr="0075025A">
        <w:rPr>
          <w:rFonts w:hint="eastAsia"/>
          <w:u w:val="single"/>
          <w:lang w:val="x-none"/>
        </w:rPr>
        <w:t>1</w:t>
      </w:r>
      <w:r w:rsidRPr="0075025A">
        <w:rPr>
          <w:u w:val="single"/>
          <w:lang w:val="x-none"/>
        </w:rPr>
        <w:t xml:space="preserve">: </w:t>
      </w:r>
      <w:r w:rsidRPr="0075025A">
        <w:rPr>
          <w:u w:val="single"/>
          <w:lang w:val="x-none"/>
        </w:rPr>
        <w:t>計算反應釋出的熱能</w:t>
      </w:r>
    </w:p>
    <w:p w14:paraId="6C33E901" w14:textId="77777777" w:rsidR="00BD64E2" w:rsidRPr="00D72AE5" w:rsidRDefault="00BD64E2" w:rsidP="00BD64E2">
      <w:r>
        <w:rPr>
          <w:lang w:val="x-none"/>
        </w:rPr>
        <w:t>燃燒丙</w:t>
      </w:r>
      <w:r>
        <w:rPr>
          <w:rFonts w:hint="eastAsia"/>
          <w:lang w:val="x-none"/>
        </w:rPr>
        <w:t>-</w:t>
      </w:r>
      <w:r>
        <w:rPr>
          <w:lang w:val="x-none"/>
        </w:rPr>
        <w:t>1-</w:t>
      </w:r>
      <w:proofErr w:type="gramStart"/>
      <w:r>
        <w:rPr>
          <w:lang w:val="x-none"/>
        </w:rPr>
        <w:t>醇時釋出</w:t>
      </w:r>
      <w:proofErr w:type="gramEnd"/>
      <w:r>
        <w:rPr>
          <w:lang w:val="x-none"/>
        </w:rPr>
        <w:t>的熱能</w:t>
      </w:r>
      <w:r>
        <w:rPr>
          <w:lang w:val="x-none"/>
        </w:rPr>
        <w:t xml:space="preserve">= </w:t>
      </w:r>
      <w:r>
        <w:t>mc</w:t>
      </w:r>
      <m:oMath>
        <m:r>
          <w:rPr>
            <w:rFonts w:ascii="Cambria Math" w:hAnsi="Cambria Math"/>
          </w:rPr>
          <m:t>∆T</m:t>
        </m:r>
      </m:oMath>
    </w:p>
    <w:p w14:paraId="1E7EAC3F" w14:textId="77777777" w:rsidR="00BD64E2" w:rsidRPr="009F731E" w:rsidRDefault="00BD64E2" w:rsidP="00BD64E2">
      <w:r>
        <w:rPr>
          <w:rFonts w:hint="eastAsia"/>
        </w:rPr>
        <w:t xml:space="preserve"> </w:t>
      </w:r>
      <w:r>
        <w:t xml:space="preserve">                     </w:t>
      </w:r>
      <w:r>
        <w:rPr>
          <w:lang w:val="x-none"/>
        </w:rPr>
        <w:t xml:space="preserve">= </w:t>
      </w:r>
      <w:r>
        <w:t>250 x 4.2 x 15</w:t>
      </w:r>
    </w:p>
    <w:p w14:paraId="7CA2C17A" w14:textId="77777777" w:rsidR="00BD64E2" w:rsidRDefault="00BD64E2" w:rsidP="00BD64E2">
      <w:r>
        <w:rPr>
          <w:rFonts w:hint="eastAsia"/>
        </w:rPr>
        <w:t xml:space="preserve"> </w:t>
      </w:r>
      <w:r>
        <w:t xml:space="preserve">                     = 15750 J</w:t>
      </w:r>
    </w:p>
    <w:p w14:paraId="0AE5684C" w14:textId="77777777" w:rsidR="00BD64E2" w:rsidRDefault="00BD64E2" w:rsidP="00BD64E2">
      <w:r>
        <w:rPr>
          <w:rFonts w:hint="eastAsia"/>
        </w:rPr>
        <w:t xml:space="preserve"> </w:t>
      </w:r>
      <w:r>
        <w:t xml:space="preserve">                     = 15.75 kJ</w:t>
      </w:r>
    </w:p>
    <w:p w14:paraId="1DDEF292" w14:textId="77777777" w:rsidR="00BD64E2" w:rsidRDefault="00BD64E2" w:rsidP="00BD64E2"/>
    <w:p w14:paraId="0D0C7F0B" w14:textId="77777777" w:rsidR="00BD64E2" w:rsidRDefault="00BD64E2" w:rsidP="00BD64E2"/>
    <w:p w14:paraId="33727EB9" w14:textId="77777777" w:rsidR="00BD64E2" w:rsidRDefault="00BD64E2" w:rsidP="00BD64E2"/>
    <w:p w14:paraId="4A743BC0" w14:textId="77777777" w:rsidR="00BD64E2" w:rsidRPr="0075025A" w:rsidRDefault="00BD64E2" w:rsidP="00BD64E2">
      <w:pPr>
        <w:rPr>
          <w:u w:val="single"/>
          <w:lang w:val="x-none"/>
        </w:rPr>
      </w:pPr>
      <w:r w:rsidRPr="0075025A">
        <w:rPr>
          <w:u w:val="single"/>
          <w:lang w:val="x-none"/>
        </w:rPr>
        <w:t>步驟</w:t>
      </w:r>
      <w:r w:rsidRPr="0075025A">
        <w:rPr>
          <w:rFonts w:hint="eastAsia"/>
          <w:u w:val="single"/>
          <w:lang w:val="x-none"/>
        </w:rPr>
        <w:t>2</w:t>
      </w:r>
      <w:r w:rsidRPr="0075025A">
        <w:rPr>
          <w:u w:val="single"/>
          <w:lang w:val="x-none"/>
        </w:rPr>
        <w:t>：計算燃燒物質的摩爾數</w:t>
      </w:r>
    </w:p>
    <w:p w14:paraId="68250598" w14:textId="20AA90AC" w:rsidR="00BD64E2" w:rsidRPr="00DD734E" w:rsidRDefault="00BD64E2" w:rsidP="00BD64E2">
      <w:pPr>
        <w:rPr>
          <w:lang w:val="x-none"/>
        </w:rPr>
      </w:pPr>
      <w:r>
        <w:rPr>
          <w:lang w:val="x-none"/>
        </w:rPr>
        <w:t>所燃燒丙</w:t>
      </w:r>
      <w:r>
        <w:rPr>
          <w:rFonts w:hint="eastAsia"/>
          <w:lang w:val="x-none"/>
        </w:rPr>
        <w:t>-</w:t>
      </w:r>
      <w:r>
        <w:rPr>
          <w:lang w:val="x-none"/>
        </w:rPr>
        <w:t>1-</w:t>
      </w:r>
      <w:r>
        <w:rPr>
          <w:lang w:val="x-none"/>
        </w:rPr>
        <w:t>醇的摩爾數</w:t>
      </w:r>
      <w:r>
        <w:rPr>
          <w:lang w:val="x-none"/>
        </w:rPr>
        <w:t>=</w:t>
      </w:r>
      <w:r w:rsidR="00B05C96">
        <w:rPr>
          <w:lang w:val="x-none"/>
        </w:rPr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lang w:val="x-none"/>
              </w:rPr>
            </m:ctrlPr>
          </m:fPr>
          <m:num>
            <m:r>
              <w:rPr>
                <w:rFonts w:ascii="Cambria Math" w:hAnsi="Cambria Math"/>
                <w:lang w:val="x-none"/>
              </w:rPr>
              <m:t>質量</m:t>
            </m:r>
          </m:num>
          <m:den>
            <m:r>
              <w:rPr>
                <w:rFonts w:ascii="Cambria Math" w:hAnsi="Cambria Math"/>
                <w:lang w:val="x-none"/>
              </w:rPr>
              <m:t>摩爾質量</m:t>
            </m:r>
          </m:den>
        </m:f>
      </m:oMath>
    </w:p>
    <w:p w14:paraId="6F54980B" w14:textId="77777777" w:rsidR="00BD64E2" w:rsidRPr="009F731E" w:rsidRDefault="00BD64E2" w:rsidP="00BD64E2">
      <w:r>
        <w:rPr>
          <w:rFonts w:hint="eastAsia"/>
          <w:lang w:val="x-none"/>
        </w:rPr>
        <w:t xml:space="preserve"> </w:t>
      </w:r>
      <w:r>
        <w:t xml:space="preserve">                  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0.45</m:t>
            </m:r>
          </m:num>
          <m:den>
            <m:r>
              <w:rPr>
                <w:rFonts w:ascii="Cambria Math" w:hAnsi="Cambria Math"/>
              </w:rPr>
              <m:t>12.0x3+1.0x8+16.0</m:t>
            </m:r>
          </m:den>
        </m:f>
      </m:oMath>
    </w:p>
    <w:p w14:paraId="1B59D98E" w14:textId="77777777" w:rsidR="00BD64E2" w:rsidRPr="009F731E" w:rsidRDefault="00BD64E2" w:rsidP="00BD64E2">
      <w:r>
        <w:rPr>
          <w:rFonts w:hint="eastAsia"/>
        </w:rPr>
        <w:t xml:space="preserve"> </w:t>
      </w:r>
      <w:r>
        <w:t xml:space="preserve">                   = 7.5 x 10</w:t>
      </w:r>
      <w:r w:rsidRPr="009F731E">
        <w:rPr>
          <w:vertAlign w:val="superscript"/>
        </w:rPr>
        <w:t>-3</w:t>
      </w:r>
      <w:r>
        <w:t xml:space="preserve"> mol</w:t>
      </w:r>
    </w:p>
    <w:p w14:paraId="60FBE44A" w14:textId="77777777" w:rsidR="00BD64E2" w:rsidRDefault="00BD64E2" w:rsidP="00BD64E2">
      <w:pPr>
        <w:rPr>
          <w:lang w:val="x-none"/>
        </w:rPr>
      </w:pPr>
    </w:p>
    <w:p w14:paraId="3A71E491" w14:textId="77777777" w:rsidR="00BD64E2" w:rsidRDefault="00BD64E2" w:rsidP="00BD64E2">
      <w:pPr>
        <w:rPr>
          <w:lang w:val="x-none"/>
        </w:rPr>
      </w:pPr>
    </w:p>
    <w:p w14:paraId="3E5A67EA" w14:textId="77777777" w:rsidR="00BD64E2" w:rsidRDefault="00BD64E2" w:rsidP="00BD64E2">
      <w:pPr>
        <w:rPr>
          <w:lang w:val="x-none"/>
        </w:rPr>
      </w:pPr>
    </w:p>
    <w:p w14:paraId="2D5162A9" w14:textId="77777777" w:rsidR="00BD64E2" w:rsidRPr="0075025A" w:rsidRDefault="00BD64E2" w:rsidP="00BD64E2">
      <w:pPr>
        <w:rPr>
          <w:u w:val="single"/>
          <w:lang w:val="x-none"/>
        </w:rPr>
      </w:pPr>
      <w:r w:rsidRPr="0075025A">
        <w:rPr>
          <w:u w:val="single"/>
          <w:lang w:val="x-none"/>
        </w:rPr>
        <w:t>步驟</w:t>
      </w:r>
      <w:r w:rsidRPr="0075025A">
        <w:rPr>
          <w:rFonts w:hint="eastAsia"/>
          <w:u w:val="single"/>
          <w:lang w:val="x-none"/>
        </w:rPr>
        <w:t>3</w:t>
      </w:r>
      <w:r w:rsidRPr="0075025A">
        <w:rPr>
          <w:u w:val="single"/>
          <w:lang w:val="x-none"/>
        </w:rPr>
        <w:t>：計算燃燒</w:t>
      </w:r>
      <w:proofErr w:type="gramStart"/>
      <w:r w:rsidRPr="0075025A">
        <w:rPr>
          <w:u w:val="single"/>
          <w:lang w:val="x-none"/>
        </w:rPr>
        <w:t>一</w:t>
      </w:r>
      <w:proofErr w:type="gramEnd"/>
      <w:r w:rsidRPr="0075025A">
        <w:rPr>
          <w:u w:val="single"/>
          <w:lang w:val="x-none"/>
        </w:rPr>
        <w:t>摩爾物質時所釋出的熱能</w:t>
      </w:r>
    </w:p>
    <w:p w14:paraId="2642C164" w14:textId="77777777" w:rsidR="00BD64E2" w:rsidRPr="009F731E" w:rsidRDefault="00BD64E2" w:rsidP="00BD64E2">
      <w:pPr>
        <w:rPr>
          <w:lang w:val="x-none"/>
        </w:rPr>
      </w:pPr>
      <w:r>
        <w:rPr>
          <w:lang w:val="x-none"/>
        </w:rPr>
        <w:t>燃燒</w:t>
      </w:r>
      <w:proofErr w:type="gramStart"/>
      <w:r>
        <w:rPr>
          <w:lang w:val="x-none"/>
        </w:rPr>
        <w:t>一</w:t>
      </w:r>
      <w:proofErr w:type="gramEnd"/>
      <w:r>
        <w:rPr>
          <w:lang w:val="x-none"/>
        </w:rPr>
        <w:t>摩爾丙</w:t>
      </w:r>
      <w:r>
        <w:rPr>
          <w:rFonts w:hint="eastAsia"/>
          <w:lang w:val="x-none"/>
        </w:rPr>
        <w:t>-</w:t>
      </w:r>
      <w:r>
        <w:rPr>
          <w:lang w:val="x-none"/>
        </w:rPr>
        <w:t>1-</w:t>
      </w:r>
      <w:proofErr w:type="gramStart"/>
      <w:r>
        <w:rPr>
          <w:lang w:val="x-none"/>
        </w:rPr>
        <w:t>醇所釋出</w:t>
      </w:r>
      <w:proofErr w:type="gramEnd"/>
      <w:r>
        <w:rPr>
          <w:lang w:val="x-none"/>
        </w:rPr>
        <w:t>的熱能</w:t>
      </w:r>
      <w:r>
        <w:rPr>
          <w:lang w:val="x-none"/>
        </w:rPr>
        <w:t>=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lang w:val="x-none"/>
              </w:rPr>
            </m:ctrlPr>
          </m:fPr>
          <m:num>
            <m:r>
              <w:rPr>
                <w:rFonts w:ascii="Cambria Math" w:hAnsi="Cambria Math"/>
                <w:lang w:val="x-none"/>
              </w:rPr>
              <m:t>15.75</m:t>
            </m:r>
          </m:num>
          <m:den>
            <m:r>
              <w:rPr>
                <w:rFonts w:ascii="Cambria Math" w:hAnsi="Cambria Math"/>
                <w:lang w:val="x-none"/>
              </w:rPr>
              <m:t>7.5x</m:t>
            </m:r>
            <m:sSup>
              <m:sSupPr>
                <m:ctrlPr>
                  <w:rPr>
                    <w:rFonts w:ascii="Cambria Math" w:hAnsi="Cambria Math"/>
                    <w:i/>
                    <w:lang w:val="x-none"/>
                  </w:rPr>
                </m:ctrlPr>
              </m:sSupPr>
              <m:e>
                <m:r>
                  <w:rPr>
                    <w:rFonts w:ascii="Cambria Math" w:hAnsi="Cambria Math"/>
                    <w:lang w:val="x-none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x-none"/>
                  </w:rPr>
                  <m:t>-3</m:t>
                </m:r>
              </m:sup>
            </m:sSup>
          </m:den>
        </m:f>
      </m:oMath>
    </w:p>
    <w:p w14:paraId="6A01E48E" w14:textId="77777777" w:rsidR="00BD64E2" w:rsidRPr="009F731E" w:rsidRDefault="00BD64E2" w:rsidP="00BD64E2">
      <w:r>
        <w:rPr>
          <w:rFonts w:hint="eastAsia"/>
          <w:lang w:val="x-none"/>
        </w:rPr>
        <w:t xml:space="preserve"> </w:t>
      </w:r>
      <w:r>
        <w:t xml:space="preserve">                           = 2100 kJ mol</w:t>
      </w:r>
      <w:r w:rsidRPr="009F731E">
        <w:rPr>
          <w:vertAlign w:val="superscript"/>
        </w:rPr>
        <w:t>-1</w:t>
      </w:r>
    </w:p>
    <w:p w14:paraId="65AA0382" w14:textId="77777777" w:rsidR="00BD64E2" w:rsidRDefault="00BD64E2" w:rsidP="00BD64E2">
      <w:pPr>
        <w:rPr>
          <w:lang w:val="x-none"/>
        </w:rPr>
      </w:pPr>
    </w:p>
    <w:p w14:paraId="46558FF5" w14:textId="77777777" w:rsidR="00BD64E2" w:rsidRDefault="00BD64E2" w:rsidP="00BD64E2">
      <w:pPr>
        <w:rPr>
          <w:lang w:val="x-none"/>
        </w:rPr>
      </w:pPr>
    </w:p>
    <w:p w14:paraId="5B807BE6" w14:textId="77777777" w:rsidR="00BD64E2" w:rsidRDefault="00BD64E2" w:rsidP="00BD64E2">
      <w:pPr>
        <w:rPr>
          <w:lang w:val="x-none"/>
        </w:rPr>
      </w:pPr>
    </w:p>
    <w:p w14:paraId="6B1E14D9" w14:textId="1BF92FC7" w:rsidR="00BD64E2" w:rsidRDefault="00BD64E2" w:rsidP="00BD64E2">
      <w:pPr>
        <w:rPr>
          <w:lang w:val="x-none"/>
        </w:rPr>
      </w:pPr>
      <m:oMath>
        <m:r>
          <w:rPr>
            <w:rFonts w:ascii="Cambria Math" w:hAnsi="Cambria Math"/>
            <w:lang w:val="x-none"/>
          </w:rPr>
          <m:t>∴</m:t>
        </m:r>
      </m:oMath>
      <w:r>
        <w:rPr>
          <w:lang w:val="x-none"/>
        </w:rPr>
        <w:t>丙</w:t>
      </w:r>
      <w:r>
        <w:rPr>
          <w:rFonts w:hint="eastAsia"/>
          <w:lang w:val="x-none"/>
        </w:rPr>
        <w:t>-</w:t>
      </w:r>
      <w:r>
        <w:rPr>
          <w:lang w:val="x-none"/>
        </w:rPr>
        <w:t>1-</w:t>
      </w:r>
      <w:r>
        <w:rPr>
          <w:lang w:val="x-none"/>
        </w:rPr>
        <w:t>醇的燃燒</w:t>
      </w:r>
      <w:proofErr w:type="gramStart"/>
      <w:r>
        <w:rPr>
          <w:lang w:val="x-none"/>
        </w:rPr>
        <w:t>焓</w:t>
      </w:r>
      <w:proofErr w:type="gramEnd"/>
      <w:r>
        <w:rPr>
          <w:lang w:val="x-none"/>
        </w:rPr>
        <w:t>變</w:t>
      </w:r>
      <w:r w:rsidR="00932EC5">
        <w:rPr>
          <w:rFonts w:hint="eastAsia"/>
          <w:lang w:val="x-none"/>
        </w:rPr>
        <w:t xml:space="preserve"> </w:t>
      </w:r>
      <m:oMath>
        <m:r>
          <m:rPr>
            <m:sty m:val="b"/>
          </m:rP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b/>
                <w:bCs/>
                <w:lang w:val="x-none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lang w:val="x-none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c</m:t>
            </m:r>
          </m:sub>
          <m:sup/>
        </m:sSubSup>
      </m:oMath>
      <w:r>
        <w:rPr>
          <w:lang w:val="x-none"/>
        </w:rPr>
        <w:t>是</w:t>
      </w:r>
      <w:r w:rsidRPr="00B44F39">
        <w:rPr>
          <w:rFonts w:hint="eastAsia"/>
          <w:u w:val="single"/>
          <w:lang w:val="x-none"/>
        </w:rPr>
        <w:t>-</w:t>
      </w:r>
      <w:r w:rsidRPr="009F731E">
        <w:rPr>
          <w:u w:val="single"/>
        </w:rPr>
        <w:t>2100 kJ mol</w:t>
      </w:r>
      <w:r w:rsidRPr="009F731E">
        <w:rPr>
          <w:u w:val="single"/>
          <w:vertAlign w:val="superscript"/>
        </w:rPr>
        <w:t>-1</w:t>
      </w:r>
      <w:r>
        <w:rPr>
          <w:lang w:val="x-none"/>
        </w:rPr>
        <w:t>。</w:t>
      </w:r>
    </w:p>
    <w:p w14:paraId="06B2B16B" w14:textId="77777777" w:rsidR="0003161E" w:rsidRDefault="0003161E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5735A" w14:textId="77777777" w:rsidR="0043597D" w:rsidRDefault="0043597D" w:rsidP="00BD64E2">
      <w:r>
        <w:separator/>
      </w:r>
    </w:p>
  </w:endnote>
  <w:endnote w:type="continuationSeparator" w:id="0">
    <w:p w14:paraId="06AAFD88" w14:textId="77777777" w:rsidR="0043597D" w:rsidRDefault="0043597D" w:rsidP="00BD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D4D3A" w14:textId="77777777" w:rsidR="0043597D" w:rsidRDefault="0043597D" w:rsidP="00BD64E2">
      <w:r>
        <w:separator/>
      </w:r>
    </w:p>
  </w:footnote>
  <w:footnote w:type="continuationSeparator" w:id="0">
    <w:p w14:paraId="5E481858" w14:textId="77777777" w:rsidR="0043597D" w:rsidRDefault="0043597D" w:rsidP="00BD6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23"/>
    <w:rsid w:val="0003161E"/>
    <w:rsid w:val="00045517"/>
    <w:rsid w:val="00050CC3"/>
    <w:rsid w:val="001B3F6E"/>
    <w:rsid w:val="0043597D"/>
    <w:rsid w:val="004432E2"/>
    <w:rsid w:val="00470443"/>
    <w:rsid w:val="004C7623"/>
    <w:rsid w:val="00575930"/>
    <w:rsid w:val="008B2A9E"/>
    <w:rsid w:val="00932EC5"/>
    <w:rsid w:val="00B05C96"/>
    <w:rsid w:val="00BD64E2"/>
    <w:rsid w:val="00C51A72"/>
    <w:rsid w:val="00C7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5637B"/>
  <w15:chartTrackingRefBased/>
  <w15:docId w15:val="{A1B67CA7-A9AE-408C-BE2B-ECD652BB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4E2"/>
    <w:pPr>
      <w:widowControl w:val="0"/>
      <w:spacing w:after="0" w:line="240" w:lineRule="auto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4E2"/>
    <w:pPr>
      <w:widowControl/>
      <w:tabs>
        <w:tab w:val="center" w:pos="4513"/>
        <w:tab w:val="right" w:pos="9026"/>
      </w:tabs>
    </w:pPr>
    <w:rPr>
      <w:kern w:val="0"/>
      <w:sz w:val="22"/>
      <w:szCs w:val="22"/>
      <w:lang w:val="en-HK"/>
    </w:rPr>
  </w:style>
  <w:style w:type="character" w:customStyle="1" w:styleId="a4">
    <w:name w:val="頁首 字元"/>
    <w:basedOn w:val="a0"/>
    <w:link w:val="a3"/>
    <w:uiPriority w:val="99"/>
    <w:rsid w:val="00BD64E2"/>
  </w:style>
  <w:style w:type="paragraph" w:styleId="a5">
    <w:name w:val="footer"/>
    <w:basedOn w:val="a"/>
    <w:link w:val="a6"/>
    <w:uiPriority w:val="99"/>
    <w:unhideWhenUsed/>
    <w:rsid w:val="00BD64E2"/>
    <w:pPr>
      <w:widowControl/>
      <w:tabs>
        <w:tab w:val="center" w:pos="4513"/>
        <w:tab w:val="right" w:pos="9026"/>
      </w:tabs>
    </w:pPr>
    <w:rPr>
      <w:kern w:val="0"/>
      <w:sz w:val="22"/>
      <w:szCs w:val="22"/>
      <w:lang w:val="en-HK"/>
    </w:rPr>
  </w:style>
  <w:style w:type="character" w:customStyle="1" w:styleId="a6">
    <w:name w:val="頁尾 字元"/>
    <w:basedOn w:val="a0"/>
    <w:link w:val="a5"/>
    <w:uiPriority w:val="99"/>
    <w:rsid w:val="00BD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8</cp:revision>
  <dcterms:created xsi:type="dcterms:W3CDTF">2021-03-28T06:10:00Z</dcterms:created>
  <dcterms:modified xsi:type="dcterms:W3CDTF">2021-03-28T06:55:00Z</dcterms:modified>
</cp:coreProperties>
</file>